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3FD3C" w14:textId="679837FD" w:rsidR="0058508A" w:rsidRDefault="00A23F6F">
      <w:pPr>
        <w:tabs>
          <w:tab w:val="left" w:pos="2160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</w:r>
      <w:r w:rsidR="00B22E1F">
        <w:rPr>
          <w:b/>
          <w:sz w:val="24"/>
          <w:szCs w:val="24"/>
        </w:rPr>
        <w:t>3GPPP SA4</w:t>
      </w:r>
      <w:r>
        <w:rPr>
          <w:b/>
          <w:sz w:val="24"/>
          <w:szCs w:val="24"/>
        </w:rPr>
        <w:t xml:space="preserve"> Chair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E26D038" w14:textId="6A104F52" w:rsidR="0058508A" w:rsidRDefault="00A23F6F" w:rsidP="005B3CA7">
      <w:pPr>
        <w:tabs>
          <w:tab w:val="left" w:pos="2160"/>
          <w:tab w:val="left" w:pos="2250"/>
          <w:tab w:val="left" w:pos="6379"/>
        </w:tabs>
        <w:ind w:leftChars="0" w:left="2156" w:hangingChars="895" w:hanging="2156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B22E1F" w:rsidRPr="00B22E1F">
        <w:rPr>
          <w:b/>
          <w:sz w:val="24"/>
          <w:szCs w:val="24"/>
        </w:rPr>
        <w:t>Rel-16 TSs/TRs to be promoted to Rel-17</w:t>
      </w:r>
    </w:p>
    <w:p w14:paraId="620EE3FC" w14:textId="762D081E" w:rsidR="0058508A" w:rsidRDefault="00A23F6F">
      <w:pPr>
        <w:tabs>
          <w:tab w:val="left" w:pos="2127"/>
          <w:tab w:val="left" w:pos="2160"/>
          <w:tab w:val="left" w:pos="6379"/>
        </w:tabs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5A0AE7">
        <w:rPr>
          <w:b/>
          <w:sz w:val="24"/>
          <w:szCs w:val="24"/>
        </w:rPr>
        <w:t>Agreement</w:t>
      </w:r>
    </w:p>
    <w:p w14:paraId="704D2D42" w14:textId="4D4ADC0A" w:rsidR="00051C6F" w:rsidRDefault="00051C6F">
      <w:pPr>
        <w:tabs>
          <w:tab w:val="left" w:pos="2127"/>
          <w:tab w:val="left" w:pos="2160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5A0AE7">
        <w:rPr>
          <w:b/>
          <w:sz w:val="24"/>
          <w:szCs w:val="24"/>
        </w:rPr>
        <w:t>6</w:t>
      </w:r>
    </w:p>
    <w:p w14:paraId="5BCE40B3" w14:textId="0E8EEBDF" w:rsidR="0058508A" w:rsidRDefault="0058508A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5267990C" w14:textId="7AA87656" w:rsidR="00B22E1F" w:rsidRDefault="00B22E1F" w:rsidP="00B22E1F">
      <w:pPr>
        <w:pStyle w:val="Titre4"/>
        <w:ind w:left="0" w:hanging="2"/>
      </w:pPr>
      <w:r>
        <w:t>Introduction</w:t>
      </w:r>
    </w:p>
    <w:p w14:paraId="2BD0BB87" w14:textId="77777777" w:rsidR="00B22E1F" w:rsidRPr="00B22E1F" w:rsidRDefault="00B22E1F" w:rsidP="00B22E1F">
      <w:pPr>
        <w:ind w:left="0" w:hanging="2"/>
      </w:pPr>
    </w:p>
    <w:p w14:paraId="57827E17" w14:textId="77777777" w:rsidR="005A0AE7" w:rsidRDefault="00B22E1F" w:rsidP="00B22E1F">
      <w:pPr>
        <w:ind w:left="0" w:hanging="2"/>
      </w:pPr>
      <w:r>
        <w:t xml:space="preserve">Finalization of Rel-17 – March 2022 </w:t>
      </w:r>
      <w:r w:rsidR="005A0AE7">
        <w:t>–</w:t>
      </w:r>
      <w:r>
        <w:t xml:space="preserve"> </w:t>
      </w:r>
      <w:r w:rsidR="005A0AE7">
        <w:t>will occur after our SA4#117-e meeting</w:t>
      </w:r>
      <w:r>
        <w:t xml:space="preserve">. In addition to creating several new TSs and TRs in Rel-17, the process also requires promoting a subset of Rel-16 specifications to Rel-17. </w:t>
      </w:r>
      <w:r w:rsidR="005A0AE7">
        <w:t>T</w:t>
      </w:r>
      <w:r>
        <w:t xml:space="preserve">he discussion on which TS/TR to promote </w:t>
      </w:r>
      <w:r w:rsidR="005A0AE7">
        <w:t>has been started at SA4#116-e (</w:t>
      </w:r>
      <w:hyperlink r:id="rId8" w:tgtFrame="_blank" w:history="1">
        <w:r w:rsidR="005A0AE7" w:rsidRPr="005A0AE7">
          <w:rPr>
            <w:rStyle w:val="Lienhypertexte"/>
            <w:rFonts w:eastAsia="Arial"/>
            <w:kern w:val="0"/>
            <w:lang w:eastAsia="en-US"/>
          </w:rPr>
          <w:t>S4-211673</w:t>
        </w:r>
      </w:hyperlink>
      <w:r w:rsidR="005A0AE7">
        <w:t>).</w:t>
      </w:r>
    </w:p>
    <w:p w14:paraId="6AC87C74" w14:textId="77777777" w:rsidR="005A0AE7" w:rsidRDefault="005A0AE7" w:rsidP="00B22E1F">
      <w:pPr>
        <w:ind w:left="0" w:hanging="2"/>
      </w:pPr>
    </w:p>
    <w:p w14:paraId="2E5E76F9" w14:textId="2607D971" w:rsidR="00B22E1F" w:rsidRDefault="005A0AE7" w:rsidP="00B22E1F">
      <w:pPr>
        <w:ind w:left="0" w:hanging="2"/>
      </w:pPr>
      <w:r>
        <w:t>T</w:t>
      </w:r>
      <w:r w:rsidR="00B22E1F">
        <w:t xml:space="preserve">he list of Rel-16 26.xyz series specifications </w:t>
      </w:r>
      <w:r>
        <w:t xml:space="preserve">is found in the attached file. An indication of </w:t>
      </w:r>
      <w:r w:rsidR="00B22E1F">
        <w:t>which should be promoted to Rel-17 and which should not</w:t>
      </w:r>
      <w:r>
        <w:t xml:space="preserve"> is proposed</w:t>
      </w:r>
      <w:r w:rsidR="00B22E1F">
        <w:t xml:space="preserve">. </w:t>
      </w:r>
    </w:p>
    <w:p w14:paraId="162D8624" w14:textId="77777777" w:rsidR="005A0AE7" w:rsidRDefault="005A0AE7" w:rsidP="00B22E1F">
      <w:pPr>
        <w:ind w:left="0" w:hanging="2"/>
        <w:rPr>
          <w:position w:val="0"/>
        </w:rPr>
      </w:pPr>
    </w:p>
    <w:p w14:paraId="1424F915" w14:textId="3231F962" w:rsidR="00B22E1F" w:rsidRDefault="005A0AE7" w:rsidP="00B22E1F">
      <w:pPr>
        <w:ind w:left="0" w:hanging="2"/>
      </w:pPr>
      <w:r>
        <w:t xml:space="preserve">The choice of </w:t>
      </w:r>
      <w:r w:rsidR="00B22E1F">
        <w:t xml:space="preserve">TSs and TRs not to promote </w:t>
      </w:r>
      <w:r>
        <w:t xml:space="preserve">is </w:t>
      </w:r>
      <w:r w:rsidR="00B22E1F">
        <w:t xml:space="preserve">based </w:t>
      </w:r>
      <w:r>
        <w:t>on the following criteria</w:t>
      </w:r>
      <w:r w:rsidR="00B22E1F">
        <w:t>:</w:t>
      </w:r>
    </w:p>
    <w:p w14:paraId="69744902" w14:textId="77777777" w:rsidR="00B22E1F" w:rsidRDefault="00B22E1F" w:rsidP="00B22E1F">
      <w:pPr>
        <w:pStyle w:val="Paragraphedeliste"/>
        <w:widowControl/>
        <w:numPr>
          <w:ilvl w:val="0"/>
          <w:numId w:val="12"/>
        </w:numPr>
        <w:suppressAutoHyphens w:val="0"/>
        <w:spacing w:after="0" w:line="240" w:lineRule="auto"/>
        <w:ind w:leftChars="0" w:left="5" w:firstLineChars="0" w:hanging="7"/>
        <w:contextualSpacing w:val="0"/>
        <w:textDirection w:val="lrTb"/>
        <w:textAlignment w:val="auto"/>
        <w:outlineLvl w:val="9"/>
        <w:rPr>
          <w:rFonts w:eastAsia="Times New Roman"/>
        </w:rPr>
      </w:pPr>
      <w:r>
        <w:rPr>
          <w:rFonts w:eastAsia="Times New Roman"/>
        </w:rPr>
        <w:t>No references from other Rel-17 specifications</w:t>
      </w:r>
    </w:p>
    <w:p w14:paraId="2D21BC47" w14:textId="77777777" w:rsidR="00B22E1F" w:rsidRDefault="00B22E1F" w:rsidP="00B22E1F">
      <w:pPr>
        <w:pStyle w:val="Paragraphedeliste"/>
        <w:widowControl/>
        <w:numPr>
          <w:ilvl w:val="0"/>
          <w:numId w:val="12"/>
        </w:numPr>
        <w:suppressAutoHyphens w:val="0"/>
        <w:spacing w:after="0" w:line="240" w:lineRule="auto"/>
        <w:ind w:leftChars="0" w:left="5" w:firstLineChars="0" w:hanging="7"/>
        <w:contextualSpacing w:val="0"/>
        <w:textDirection w:val="lrTb"/>
        <w:textAlignment w:val="auto"/>
        <w:outlineLvl w:val="9"/>
        <w:rPr>
          <w:rFonts w:eastAsia="Times New Roman"/>
        </w:rPr>
      </w:pPr>
      <w:r>
        <w:rPr>
          <w:rFonts w:eastAsia="Times New Roman"/>
        </w:rPr>
        <w:t>Low likelihood of new implementations of the feature</w:t>
      </w:r>
    </w:p>
    <w:p w14:paraId="0240AE83" w14:textId="2F090F9B" w:rsidR="00B22E1F" w:rsidRDefault="00B22E1F" w:rsidP="00B22E1F">
      <w:pPr>
        <w:pStyle w:val="Paragraphedeliste"/>
        <w:widowControl/>
        <w:numPr>
          <w:ilvl w:val="0"/>
          <w:numId w:val="12"/>
        </w:numPr>
        <w:suppressAutoHyphens w:val="0"/>
        <w:spacing w:after="0" w:line="240" w:lineRule="auto"/>
        <w:ind w:leftChars="0" w:left="5" w:firstLineChars="0" w:hanging="7"/>
        <w:contextualSpacing w:val="0"/>
        <w:textDirection w:val="lrTb"/>
        <w:textAlignment w:val="auto"/>
        <w:outlineLvl w:val="9"/>
        <w:rPr>
          <w:rFonts w:eastAsia="Times New Roman"/>
        </w:rPr>
      </w:pPr>
      <w:r>
        <w:rPr>
          <w:rFonts w:eastAsia="Times New Roman"/>
        </w:rPr>
        <w:t>Low likelihood of being updated</w:t>
      </w:r>
    </w:p>
    <w:p w14:paraId="09A86EE0" w14:textId="77777777" w:rsidR="00B22E1F" w:rsidRPr="00B22E1F" w:rsidRDefault="00B22E1F" w:rsidP="00B22E1F">
      <w:pPr>
        <w:widowControl/>
        <w:suppressAutoHyphens w:val="0"/>
        <w:spacing w:after="0" w:line="240" w:lineRule="auto"/>
        <w:ind w:leftChars="0" w:left="-2" w:firstLineChars="0" w:firstLine="0"/>
        <w:textDirection w:val="lrTb"/>
        <w:textAlignment w:val="auto"/>
        <w:outlineLvl w:val="9"/>
        <w:rPr>
          <w:rFonts w:eastAsia="Times New Roman"/>
        </w:rPr>
      </w:pPr>
    </w:p>
    <w:p w14:paraId="06738C58" w14:textId="7C3A0FF4" w:rsidR="00B22E1F" w:rsidRDefault="00B22E1F" w:rsidP="00B22E1F">
      <w:pPr>
        <w:ind w:left="0" w:hanging="2"/>
      </w:pPr>
      <w:r>
        <w:t>Note that Rel-16 TSs and TRs that won’t be promoted to Rel-17 will still be there, at least as long as 3GPP exists, in Rel-16.</w:t>
      </w:r>
    </w:p>
    <w:p w14:paraId="5A82F501" w14:textId="6CFE20D2" w:rsidR="003B18C5" w:rsidRDefault="003B18C5" w:rsidP="00B22E1F">
      <w:pPr>
        <w:ind w:left="0" w:hanging="2"/>
      </w:pPr>
    </w:p>
    <w:p w14:paraId="35B0D879" w14:textId="4391E910" w:rsidR="00B22E1F" w:rsidRDefault="00B22E1F" w:rsidP="00B22E1F">
      <w:pPr>
        <w:pStyle w:val="Titre4"/>
        <w:ind w:left="0" w:hanging="2"/>
      </w:pPr>
      <w:r w:rsidRPr="00B22E1F">
        <w:t>Proposal</w:t>
      </w:r>
    </w:p>
    <w:p w14:paraId="4FA6E241" w14:textId="1B6FB514" w:rsidR="00B22E1F" w:rsidRPr="00B22E1F" w:rsidRDefault="00B22E1F" w:rsidP="00B22E1F">
      <w:pPr>
        <w:ind w:left="0" w:hanging="2"/>
      </w:pPr>
      <w:r>
        <w:t>The proposal is to review the attached proposal and decide on the Rel-16 TSs and TRs to be promoted to Rel-17.</w:t>
      </w:r>
      <w:r w:rsidR="003B18C5">
        <w:t xml:space="preserve"> This list will then be reported to SA plenary for approval.</w:t>
      </w:r>
    </w:p>
    <w:sectPr w:rsidR="00B22E1F" w:rsidRPr="00B22E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8EC8A" w14:textId="77777777" w:rsidR="003647AD" w:rsidRDefault="003647AD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728E0644" w14:textId="77777777" w:rsidR="003647AD" w:rsidRDefault="003647A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257A3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5F783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277A4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672DD" w14:textId="77777777" w:rsidR="003647AD" w:rsidRDefault="003647AD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8E6D0D5" w14:textId="77777777" w:rsidR="003647AD" w:rsidRDefault="003647AD">
      <w:pPr>
        <w:spacing w:after="0" w:line="240" w:lineRule="auto"/>
        <w:ind w:left="0" w:hanging="2"/>
      </w:pPr>
      <w:r>
        <w:continuationSeparator/>
      </w:r>
    </w:p>
  </w:footnote>
  <w:footnote w:id="1">
    <w:p w14:paraId="7A2E2BF9" w14:textId="77777777" w:rsidR="00005413" w:rsidRPr="005B3CA7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5B3CA7">
        <w:rPr>
          <w:color w:val="000000"/>
          <w:sz w:val="18"/>
          <w:szCs w:val="18"/>
          <w:lang w:val="fr-FR"/>
        </w:rPr>
        <w:t xml:space="preserve"> M. Frédéric Gabin</w:t>
      </w:r>
    </w:p>
    <w:p w14:paraId="5859EEAF" w14:textId="77777777" w:rsidR="00005413" w:rsidRPr="005B3CA7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bookmarkStart w:id="0" w:name="_heading=h.gjdgxs" w:colFirst="0" w:colLast="0"/>
      <w:bookmarkEnd w:id="0"/>
      <w:r w:rsidRPr="005B3CA7">
        <w:rPr>
          <w:color w:val="000000"/>
          <w:sz w:val="18"/>
          <w:szCs w:val="18"/>
          <w:lang w:val="fr-FR"/>
        </w:rPr>
        <w:tab/>
      </w:r>
      <w:hyperlink r:id="rId1">
        <w:r w:rsidRPr="005B3CA7">
          <w:rPr>
            <w:color w:val="0000FF"/>
            <w:sz w:val="18"/>
            <w:szCs w:val="18"/>
            <w:u w:val="single"/>
            <w:lang w:val="fr-FR"/>
          </w:rPr>
          <w:t>frederic.gabin@dolby.com</w:t>
        </w:r>
      </w:hyperlink>
    </w:p>
    <w:p w14:paraId="0D2699E7" w14:textId="77777777" w:rsidR="00005413" w:rsidRDefault="00005413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5B3CA7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31EF0" w14:textId="77777777" w:rsidR="00005413" w:rsidRDefault="0000541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35DF" w14:textId="77777777" w:rsidR="00005413" w:rsidRDefault="00005413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CCB3" w14:textId="4B4E5333" w:rsidR="007F26DD" w:rsidRPr="0084724A" w:rsidRDefault="007F26DD" w:rsidP="007F26DD">
    <w:pPr>
      <w:tabs>
        <w:tab w:val="right" w:pos="9356"/>
      </w:tabs>
      <w:ind w:left="0" w:hanging="2"/>
      <w:rPr>
        <w:b/>
        <w:i/>
      </w:rPr>
    </w:pPr>
    <w:r>
      <w:t>3GPP TSG SA WG</w:t>
    </w:r>
    <w:r w:rsidRPr="0084724A">
      <w:t>4#</w:t>
    </w:r>
    <w:r>
      <w:t>11</w:t>
    </w:r>
    <w:r w:rsidR="005A0AE7">
      <w:t>7</w:t>
    </w:r>
    <w:r>
      <w:t>-e</w:t>
    </w:r>
    <w:r w:rsidRPr="0084724A">
      <w:t xml:space="preserve"> meeting</w:t>
    </w:r>
    <w:r w:rsidRPr="0084724A">
      <w:rPr>
        <w:b/>
        <w:i/>
      </w:rPr>
      <w:tab/>
    </w:r>
    <w:r w:rsidRPr="0084724A">
      <w:rPr>
        <w:b/>
        <w:i/>
        <w:sz w:val="28"/>
        <w:szCs w:val="28"/>
      </w:rPr>
      <w:t xml:space="preserve">Tdoc </w:t>
    </w:r>
    <w:r w:rsidR="005A0AE7" w:rsidRPr="005A0AE7">
      <w:rPr>
        <w:b/>
        <w:i/>
        <w:sz w:val="28"/>
        <w:szCs w:val="28"/>
      </w:rPr>
      <w:t>S4-220097</w:t>
    </w:r>
  </w:p>
  <w:p w14:paraId="7926C052" w14:textId="65B746F7" w:rsidR="007F26DD" w:rsidRPr="009F2A5D" w:rsidRDefault="00AF4B6A" w:rsidP="007F26DD">
    <w:pPr>
      <w:tabs>
        <w:tab w:val="right" w:pos="9360"/>
      </w:tabs>
      <w:ind w:left="0" w:hanging="2"/>
    </w:pPr>
    <w:r>
      <w:rPr>
        <w:lang w:eastAsia="zh-CN"/>
      </w:rPr>
      <w:t xml:space="preserve">Online meeting, </w:t>
    </w:r>
    <w:r w:rsidR="005A0AE7">
      <w:rPr>
        <w:lang w:eastAsia="zh-CN"/>
      </w:rPr>
      <w:t>14</w:t>
    </w:r>
    <w:r>
      <w:rPr>
        <w:lang w:eastAsia="zh-CN"/>
      </w:rPr>
      <w:t xml:space="preserve"> - </w:t>
    </w:r>
    <w:r w:rsidR="005A0AE7">
      <w:rPr>
        <w:lang w:eastAsia="zh-CN"/>
      </w:rPr>
      <w:t>23</w:t>
    </w:r>
    <w:r>
      <w:rPr>
        <w:lang w:eastAsia="zh-CN"/>
      </w:rPr>
      <w:t xml:space="preserve"> </w:t>
    </w:r>
    <w:r w:rsidR="005A0AE7">
      <w:rPr>
        <w:lang w:eastAsia="zh-CN"/>
      </w:rPr>
      <w:t xml:space="preserve">February </w:t>
    </w:r>
    <w:r w:rsidR="007F26DD">
      <w:rPr>
        <w:lang w:eastAsia="zh-CN"/>
      </w:rPr>
      <w:t>202</w:t>
    </w:r>
    <w:r w:rsidR="005A0AE7">
      <w:rPr>
        <w:lang w:eastAsia="zh-CN"/>
      </w:rPr>
      <w:t>2</w:t>
    </w:r>
  </w:p>
  <w:p w14:paraId="5EAD0D10" w14:textId="77777777" w:rsidR="007F26DD" w:rsidRPr="00966249" w:rsidRDefault="007F26DD" w:rsidP="007F26DD">
    <w:pPr>
      <w:pStyle w:val="En-tte"/>
      <w:ind w:leftChars="0" w:left="0" w:firstLineChars="0" w:firstLine="0"/>
    </w:pPr>
  </w:p>
  <w:p w14:paraId="3AF8690D" w14:textId="192D0B2B" w:rsidR="00005413" w:rsidRPr="007F26DD" w:rsidRDefault="00005413" w:rsidP="007F26DD">
    <w:pPr>
      <w:pStyle w:val="En-tt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F10F9"/>
    <w:multiLevelType w:val="multilevel"/>
    <w:tmpl w:val="A328BA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F76F80"/>
    <w:multiLevelType w:val="multilevel"/>
    <w:tmpl w:val="85C69500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12630908"/>
    <w:multiLevelType w:val="multilevel"/>
    <w:tmpl w:val="40A097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5D228CB"/>
    <w:multiLevelType w:val="hybridMultilevel"/>
    <w:tmpl w:val="ED0A3A2E"/>
    <w:lvl w:ilvl="0" w:tplc="8E725616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1163B"/>
    <w:multiLevelType w:val="multilevel"/>
    <w:tmpl w:val="1BF4DC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7EE72E6"/>
    <w:multiLevelType w:val="multilevel"/>
    <w:tmpl w:val="40BA86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CFA7DC0"/>
    <w:multiLevelType w:val="multilevel"/>
    <w:tmpl w:val="E2E4EC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08576C4"/>
    <w:multiLevelType w:val="multilevel"/>
    <w:tmpl w:val="FF2030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1920C6B"/>
    <w:multiLevelType w:val="multilevel"/>
    <w:tmpl w:val="28F6C49A"/>
    <w:lvl w:ilvl="0">
      <w:start w:val="1"/>
      <w:numFmt w:val="bullet"/>
      <w:pStyle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71592088"/>
    <w:multiLevelType w:val="multilevel"/>
    <w:tmpl w:val="8B9441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94D5D61"/>
    <w:multiLevelType w:val="multilevel"/>
    <w:tmpl w:val="2064F5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7E7B0DBE"/>
    <w:multiLevelType w:val="multilevel"/>
    <w:tmpl w:val="C96248C4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7"/>
  </w:num>
  <w:num w:numId="7">
    <w:abstractNumId w:val="9"/>
  </w:num>
  <w:num w:numId="8">
    <w:abstractNumId w:val="2"/>
  </w:num>
  <w:num w:numId="9">
    <w:abstractNumId w:val="5"/>
  </w:num>
  <w:num w:numId="10">
    <w:abstractNumId w:val="10"/>
  </w:num>
  <w:num w:numId="11">
    <w:abstractNumId w:val="6"/>
  </w:num>
  <w:num w:numId="1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08A"/>
    <w:rsid w:val="00005413"/>
    <w:rsid w:val="00051C6F"/>
    <w:rsid w:val="00175D15"/>
    <w:rsid w:val="00177A9C"/>
    <w:rsid w:val="00181E87"/>
    <w:rsid w:val="001F64F8"/>
    <w:rsid w:val="00277C60"/>
    <w:rsid w:val="0029060F"/>
    <w:rsid w:val="002F1B1F"/>
    <w:rsid w:val="00326723"/>
    <w:rsid w:val="003647AD"/>
    <w:rsid w:val="003B12C3"/>
    <w:rsid w:val="003B18C5"/>
    <w:rsid w:val="003B36B3"/>
    <w:rsid w:val="003F537D"/>
    <w:rsid w:val="00417065"/>
    <w:rsid w:val="005140F0"/>
    <w:rsid w:val="0058508A"/>
    <w:rsid w:val="005A0AE7"/>
    <w:rsid w:val="005B3CA7"/>
    <w:rsid w:val="005F4E99"/>
    <w:rsid w:val="00640ECA"/>
    <w:rsid w:val="006D0664"/>
    <w:rsid w:val="00765790"/>
    <w:rsid w:val="007C528F"/>
    <w:rsid w:val="007E104A"/>
    <w:rsid w:val="007F26DD"/>
    <w:rsid w:val="00806AB4"/>
    <w:rsid w:val="00831FD1"/>
    <w:rsid w:val="00855DEC"/>
    <w:rsid w:val="008A3CB3"/>
    <w:rsid w:val="008B33E3"/>
    <w:rsid w:val="008E3BFE"/>
    <w:rsid w:val="009245BE"/>
    <w:rsid w:val="009634CE"/>
    <w:rsid w:val="009B1B06"/>
    <w:rsid w:val="009B1F95"/>
    <w:rsid w:val="009C3AE0"/>
    <w:rsid w:val="009D36E4"/>
    <w:rsid w:val="009F2A5D"/>
    <w:rsid w:val="00A23F6F"/>
    <w:rsid w:val="00AD1769"/>
    <w:rsid w:val="00AF4B6A"/>
    <w:rsid w:val="00B22E1F"/>
    <w:rsid w:val="00BA3D9A"/>
    <w:rsid w:val="00C1109E"/>
    <w:rsid w:val="00C32816"/>
    <w:rsid w:val="00C410C0"/>
    <w:rsid w:val="00D225F7"/>
    <w:rsid w:val="00D45FCD"/>
    <w:rsid w:val="00D57A81"/>
    <w:rsid w:val="00D712B1"/>
    <w:rsid w:val="00D94C69"/>
    <w:rsid w:val="00E474AF"/>
    <w:rsid w:val="00EE722C"/>
    <w:rsid w:val="00F12BBD"/>
    <w:rsid w:val="00FD6A45"/>
    <w:rsid w:val="00FE0515"/>
    <w:rsid w:val="00FE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3BA747"/>
  <w15:docId w15:val="{410CCF5E-78E3-4C83-A026-974FFC8C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tabs>
        <w:tab w:val="num" w:pos="72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link w:val="HeadingCar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  <w:style w:type="character" w:customStyle="1" w:styleId="HeadingCar">
    <w:name w:val="Heading Car"/>
    <w:aliases w:val="1_ Car"/>
    <w:basedOn w:val="Policepardfaut"/>
    <w:link w:val="Heading0"/>
    <w:locked/>
    <w:rsid w:val="006E32B1"/>
    <w:rPr>
      <w:rFonts w:eastAsia="SimSun" w:cs="Times New Roman"/>
      <w:b/>
      <w:szCs w:val="20"/>
      <w:lang w:val="en-GB" w:eastAsia="en-US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aragraphedeliste">
    <w:name w:val="List Paragraph"/>
    <w:basedOn w:val="Normal"/>
    <w:uiPriority w:val="34"/>
    <w:qFormat/>
    <w:rsid w:val="00051C6F"/>
    <w:pPr>
      <w:ind w:left="720"/>
      <w:contextualSpacing/>
    </w:pPr>
  </w:style>
  <w:style w:type="character" w:customStyle="1" w:styleId="TitreCar">
    <w:name w:val="Titre Car"/>
    <w:basedOn w:val="Policepardfaut"/>
    <w:link w:val="Titre"/>
    <w:uiPriority w:val="10"/>
    <w:rsid w:val="00005413"/>
    <w:rPr>
      <w:b/>
      <w:position w:val="-1"/>
      <w:sz w:val="72"/>
      <w:szCs w:val="72"/>
    </w:rPr>
  </w:style>
  <w:style w:type="table" w:styleId="TableauGrille5Fonc-Accentuation1">
    <w:name w:val="Grid Table 5 Dark Accent 1"/>
    <w:basedOn w:val="TableauNormal"/>
    <w:uiPriority w:val="50"/>
    <w:rsid w:val="003B12C3"/>
    <w:pPr>
      <w:widowControl/>
      <w:spacing w:after="0"/>
      <w:ind w:firstLine="0"/>
    </w:pPr>
    <w:rPr>
      <w:lang w:val="e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Titre1Car">
    <w:name w:val="Titre 1 Car"/>
    <w:basedOn w:val="Policepardfaut"/>
    <w:link w:val="Titre1"/>
    <w:uiPriority w:val="9"/>
    <w:rsid w:val="00D57A81"/>
    <w:rPr>
      <w:b/>
      <w:position w:val="-1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D57A81"/>
    <w:rPr>
      <w:b/>
      <w:position w:val="-1"/>
      <w:sz w:val="24"/>
    </w:rPr>
  </w:style>
  <w:style w:type="table" w:styleId="TableauGrille5Fonc-Accentuation3">
    <w:name w:val="Grid Table 5 Dark Accent 3"/>
    <w:basedOn w:val="TableauNormal"/>
    <w:uiPriority w:val="50"/>
    <w:rsid w:val="00D57A81"/>
    <w:pPr>
      <w:widowControl/>
      <w:spacing w:after="0"/>
      <w:ind w:firstLine="0"/>
    </w:pPr>
    <w:rPr>
      <w:lang w:val="e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2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16-e/Docs/S4-211673.z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KZUXE233glLCmIg5vcjIVROa7g==">AMUW2mUSozfi6wQvRSfcNIf0hWJgCAaKcuBfN5gUVIDSYRSBgnVsZMIxkEc5vMz/HK1+up8xMq0re4/J+s6lNSC91DViwqfJciouipnEqauoDjX1CQVcgocuXY8qTtpkoSjD8mWKnY8EaAY/WBK8n9KMkbGI7h4Icng19Eq30nfJa+7zhJ9+UdmLNbNJjgRFKYtgJj1lPBN7LUbksNMT+eUKx8lmOvqHdA==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Edward Hall</dc:creator>
  <cp:lastModifiedBy>Gabin, Frederic</cp:lastModifiedBy>
  <cp:revision>5</cp:revision>
  <dcterms:created xsi:type="dcterms:W3CDTF">2022-02-07T14:45:00Z</dcterms:created>
  <dcterms:modified xsi:type="dcterms:W3CDTF">2022-02-07T14:51:00Z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